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CAA" w:rsidRDefault="00D83CAA" w:rsidP="005825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21"/>
          <w:lang w:eastAsia="pl-PL"/>
        </w:rPr>
      </w:pPr>
    </w:p>
    <w:p w:rsidR="00D83CAA" w:rsidRDefault="00D83CAA" w:rsidP="005825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21"/>
          <w:lang w:eastAsia="pl-PL"/>
        </w:rPr>
        <w:t>REGULAMIN</w:t>
      </w:r>
    </w:p>
    <w:p w:rsidR="00D83CAA" w:rsidRDefault="00D83CAA" w:rsidP="005825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21"/>
          <w:lang w:eastAsia="pl-PL"/>
        </w:rPr>
      </w:pPr>
    </w:p>
    <w:p w:rsidR="00D83CAA" w:rsidRDefault="00D83CAA" w:rsidP="005825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21"/>
          <w:lang w:eastAsia="pl-PL"/>
        </w:rPr>
        <w:t>WILCZE GRONIE</w:t>
      </w:r>
    </w:p>
    <w:p w:rsidR="00D9255C" w:rsidRPr="00D9255C" w:rsidRDefault="00D83CAA" w:rsidP="005825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21"/>
          <w:lang w:eastAsia="pl-PL"/>
        </w:rPr>
        <w:t xml:space="preserve"> Zimowy Bieg Górski </w:t>
      </w:r>
      <w:r w:rsidR="009714FD">
        <w:rPr>
          <w:rFonts w:ascii="Arial" w:eastAsia="Times New Roman" w:hAnsi="Arial" w:cs="Arial"/>
          <w:b/>
          <w:bCs/>
          <w:color w:val="000000"/>
          <w:sz w:val="32"/>
          <w:szCs w:val="21"/>
          <w:lang w:eastAsia="pl-PL"/>
        </w:rPr>
        <w:t>w Rajczy</w:t>
      </w:r>
    </w:p>
    <w:p w:rsidR="00CA5E79" w:rsidRDefault="00CA5E79" w:rsidP="005825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1"/>
          <w:lang w:eastAsia="pl-PL"/>
        </w:rPr>
      </w:pPr>
    </w:p>
    <w:p w:rsidR="00D9255C" w:rsidRPr="00D9255C" w:rsidRDefault="00D9255C" w:rsidP="005825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1"/>
          <w:lang w:eastAsia="pl-PL"/>
        </w:rPr>
      </w:pPr>
    </w:p>
    <w:p w:rsidR="00D9255C" w:rsidRDefault="00582554" w:rsidP="0058255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TERMIN I</w:t>
      </w:r>
      <w:r w:rsidR="00D9255C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MIEJSCE:</w:t>
      </w:r>
    </w:p>
    <w:p w:rsidR="00582554" w:rsidRDefault="00582554" w:rsidP="0058255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1"/>
          <w:szCs w:val="21"/>
          <w:lang w:eastAsia="pl-PL"/>
        </w:rPr>
      </w:pPr>
    </w:p>
    <w:p w:rsidR="00D9255C" w:rsidRPr="00CA5E79" w:rsidRDefault="00D9255C" w:rsidP="0058255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CA5E79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22.02.2020</w:t>
      </w:r>
      <w:r w:rsidR="00582554" w:rsidRPr="00CA5E79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</w:t>
      </w:r>
      <w:r w:rsidRPr="00CA5E79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(sobota), Rajcza</w:t>
      </w:r>
    </w:p>
    <w:p w:rsidR="00D9255C" w:rsidRPr="00D9255C" w:rsidRDefault="00D9255C" w:rsidP="0058255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1"/>
          <w:szCs w:val="21"/>
          <w:lang w:eastAsia="pl-PL"/>
        </w:rPr>
      </w:pPr>
      <w:r w:rsidRPr="00D9255C">
        <w:rPr>
          <w:rFonts w:ascii="Arial" w:eastAsia="Times New Roman" w:hAnsi="Arial" w:cs="Arial"/>
          <w:bCs/>
          <w:color w:val="000000"/>
          <w:sz w:val="21"/>
          <w:szCs w:val="21"/>
          <w:lang w:eastAsia="pl-PL"/>
        </w:rPr>
        <w:t xml:space="preserve">Start i meta: stok narciarski „Na </w:t>
      </w:r>
      <w:proofErr w:type="spellStart"/>
      <w:r w:rsidRPr="00D9255C">
        <w:rPr>
          <w:rFonts w:ascii="Arial" w:eastAsia="Times New Roman" w:hAnsi="Arial" w:cs="Arial"/>
          <w:bCs/>
          <w:color w:val="000000"/>
          <w:sz w:val="21"/>
          <w:szCs w:val="21"/>
          <w:lang w:eastAsia="pl-PL"/>
        </w:rPr>
        <w:t>Complu</w:t>
      </w:r>
      <w:proofErr w:type="spellEnd"/>
      <w:r w:rsidRPr="00D9255C">
        <w:rPr>
          <w:rFonts w:ascii="Arial" w:eastAsia="Times New Roman" w:hAnsi="Arial" w:cs="Arial"/>
          <w:bCs/>
          <w:color w:val="000000"/>
          <w:sz w:val="21"/>
          <w:szCs w:val="21"/>
          <w:lang w:eastAsia="pl-PL"/>
        </w:rPr>
        <w:t>” w Rajczy</w:t>
      </w:r>
    </w:p>
    <w:p w:rsidR="00D9255C" w:rsidRPr="00D9255C" w:rsidRDefault="00F113FE" w:rsidP="0058255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color w:val="000000"/>
          <w:sz w:val="21"/>
          <w:szCs w:val="21"/>
          <w:lang w:eastAsia="pl-PL"/>
        </w:rPr>
        <w:t xml:space="preserve">Biuro zawodów: Hala sportowa pod </w:t>
      </w:r>
      <w:proofErr w:type="spellStart"/>
      <w:r>
        <w:rPr>
          <w:rFonts w:ascii="Arial" w:eastAsia="Times New Roman" w:hAnsi="Arial" w:cs="Arial"/>
          <w:bCs/>
          <w:color w:val="000000"/>
          <w:sz w:val="21"/>
          <w:szCs w:val="21"/>
          <w:lang w:eastAsia="pl-PL"/>
        </w:rPr>
        <w:t>Complem</w:t>
      </w:r>
      <w:proofErr w:type="spellEnd"/>
    </w:p>
    <w:p w:rsidR="00582554" w:rsidRDefault="00582554" w:rsidP="0058255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</w:p>
    <w:p w:rsidR="00D9255C" w:rsidRPr="00D9255C" w:rsidRDefault="00D9255C" w:rsidP="005825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D9255C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PROGRAM:</w:t>
      </w:r>
    </w:p>
    <w:p w:rsidR="00582554" w:rsidRPr="00582554" w:rsidRDefault="00582554" w:rsidP="0058255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godz. 0</w:t>
      </w:r>
      <w:r w:rsidR="002307F8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9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:00 -</w:t>
      </w:r>
      <w:r w:rsidR="00B67DF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1</w:t>
      </w:r>
      <w:r w:rsidR="002307F8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2</w:t>
      </w:r>
      <w:r w:rsidRPr="0058255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:0</w:t>
      </w:r>
      <w:r w:rsidR="00D9255C" w:rsidRPr="00D9255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0 - biuro zawodów</w:t>
      </w:r>
      <w:r w:rsidR="00F113F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: odbiór pakietów startowych</w:t>
      </w:r>
      <w:r w:rsidR="00D9255C" w:rsidRPr="00D9255C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</w:r>
      <w:r w:rsidRPr="00582554">
        <w:rPr>
          <w:rFonts w:ascii="Arial" w:eastAsia="Times New Roman" w:hAnsi="Arial" w:cs="Arial"/>
          <w:bCs/>
          <w:color w:val="000000"/>
          <w:sz w:val="21"/>
          <w:szCs w:val="21"/>
          <w:lang w:eastAsia="pl-PL"/>
        </w:rPr>
        <w:t xml:space="preserve">godz. </w:t>
      </w:r>
      <w:r w:rsidR="00B67DF1">
        <w:rPr>
          <w:rFonts w:ascii="Arial" w:eastAsia="Times New Roman" w:hAnsi="Arial" w:cs="Arial"/>
          <w:bCs/>
          <w:color w:val="000000"/>
          <w:sz w:val="21"/>
          <w:szCs w:val="21"/>
          <w:lang w:eastAsia="pl-PL"/>
        </w:rPr>
        <w:t>1</w:t>
      </w:r>
      <w:r w:rsidR="002307F8">
        <w:rPr>
          <w:rFonts w:ascii="Arial" w:eastAsia="Times New Roman" w:hAnsi="Arial" w:cs="Arial"/>
          <w:bCs/>
          <w:color w:val="000000"/>
          <w:sz w:val="21"/>
          <w:szCs w:val="21"/>
          <w:lang w:eastAsia="pl-PL"/>
        </w:rPr>
        <w:t>2</w:t>
      </w:r>
      <w:r w:rsidRPr="00582554">
        <w:rPr>
          <w:rFonts w:ascii="Arial" w:eastAsia="Times New Roman" w:hAnsi="Arial" w:cs="Arial"/>
          <w:bCs/>
          <w:color w:val="000000"/>
          <w:sz w:val="21"/>
          <w:szCs w:val="21"/>
          <w:lang w:eastAsia="pl-PL"/>
        </w:rPr>
        <w:t xml:space="preserve">:30 </w:t>
      </w:r>
      <w:r>
        <w:rPr>
          <w:rFonts w:ascii="Arial" w:eastAsia="Times New Roman" w:hAnsi="Arial" w:cs="Arial"/>
          <w:bCs/>
          <w:color w:val="000000"/>
          <w:sz w:val="21"/>
          <w:szCs w:val="21"/>
          <w:lang w:eastAsia="pl-PL"/>
        </w:rPr>
        <w:t>-</w:t>
      </w:r>
      <w:r w:rsidR="00C3766A">
        <w:rPr>
          <w:rFonts w:ascii="Arial" w:eastAsia="Times New Roman" w:hAnsi="Arial" w:cs="Arial"/>
          <w:bCs/>
          <w:color w:val="000000"/>
          <w:sz w:val="21"/>
          <w:szCs w:val="21"/>
          <w:lang w:eastAsia="pl-PL"/>
        </w:rPr>
        <w:t xml:space="preserve"> </w:t>
      </w:r>
      <w:r w:rsidRPr="00582554">
        <w:rPr>
          <w:rFonts w:ascii="Arial" w:eastAsia="Times New Roman" w:hAnsi="Arial" w:cs="Arial"/>
          <w:bCs/>
          <w:color w:val="000000"/>
          <w:sz w:val="21"/>
          <w:szCs w:val="21"/>
          <w:lang w:eastAsia="pl-PL"/>
        </w:rPr>
        <w:t>przejście na start</w:t>
      </w:r>
      <w:r w:rsidR="00C3766A">
        <w:rPr>
          <w:rFonts w:ascii="Arial" w:eastAsia="Times New Roman" w:hAnsi="Arial" w:cs="Arial"/>
          <w:bCs/>
          <w:color w:val="000000"/>
          <w:sz w:val="21"/>
          <w:szCs w:val="21"/>
          <w:lang w:eastAsia="pl-PL"/>
        </w:rPr>
        <w:t xml:space="preserve"> i otwarcie biegu – stok „Na </w:t>
      </w:r>
      <w:proofErr w:type="spellStart"/>
      <w:r w:rsidR="00C3766A">
        <w:rPr>
          <w:rFonts w:ascii="Arial" w:eastAsia="Times New Roman" w:hAnsi="Arial" w:cs="Arial"/>
          <w:bCs/>
          <w:color w:val="000000"/>
          <w:sz w:val="21"/>
          <w:szCs w:val="21"/>
          <w:lang w:eastAsia="pl-PL"/>
        </w:rPr>
        <w:t>Complu</w:t>
      </w:r>
      <w:proofErr w:type="spellEnd"/>
      <w:r w:rsidR="00C3766A">
        <w:rPr>
          <w:rFonts w:ascii="Arial" w:eastAsia="Times New Roman" w:hAnsi="Arial" w:cs="Arial"/>
          <w:bCs/>
          <w:color w:val="000000"/>
          <w:sz w:val="21"/>
          <w:szCs w:val="21"/>
          <w:lang w:eastAsia="pl-PL"/>
        </w:rPr>
        <w:t>”</w:t>
      </w:r>
    </w:p>
    <w:p w:rsidR="00D9255C" w:rsidRDefault="00582554" w:rsidP="005825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C3766A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godz. </w:t>
      </w:r>
      <w:r w:rsidR="00B67DF1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1</w:t>
      </w:r>
      <w:r w:rsidR="002307F8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3</w:t>
      </w:r>
      <w:bookmarkStart w:id="0" w:name="_GoBack"/>
      <w:bookmarkEnd w:id="0"/>
      <w:r w:rsidRPr="00C3766A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:00 - START</w:t>
      </w:r>
      <w:r w:rsidR="00D9255C" w:rsidRPr="00D9255C">
        <w:rPr>
          <w:rFonts w:ascii="Arial" w:eastAsia="Times New Roman" w:hAnsi="Arial" w:cs="Arial"/>
          <w:bCs/>
          <w:color w:val="000000"/>
          <w:sz w:val="21"/>
          <w:szCs w:val="21"/>
          <w:lang w:eastAsia="pl-PL"/>
        </w:rPr>
        <w:br/>
      </w:r>
      <w:r w:rsidRPr="0058255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godz. </w:t>
      </w:r>
      <w:r w:rsidR="00B67DF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16</w:t>
      </w:r>
      <w:r w:rsidRPr="0058255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:3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0 -</w:t>
      </w:r>
      <w:r w:rsidRPr="0058255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dekoracje</w:t>
      </w:r>
    </w:p>
    <w:p w:rsidR="00582554" w:rsidRPr="00D9255C" w:rsidRDefault="00B67DF1" w:rsidP="0058255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color w:val="000000"/>
          <w:sz w:val="21"/>
          <w:szCs w:val="21"/>
          <w:lang w:eastAsia="pl-PL"/>
        </w:rPr>
        <w:t>godz. 17</w:t>
      </w:r>
      <w:r w:rsidR="00F113FE">
        <w:rPr>
          <w:rFonts w:ascii="Arial" w:eastAsia="Times New Roman" w:hAnsi="Arial" w:cs="Arial"/>
          <w:bCs/>
          <w:color w:val="000000"/>
          <w:sz w:val="21"/>
          <w:szCs w:val="21"/>
          <w:lang w:eastAsia="pl-PL"/>
        </w:rPr>
        <w:t>:</w:t>
      </w:r>
      <w:r w:rsidR="00582554">
        <w:rPr>
          <w:rFonts w:ascii="Arial" w:eastAsia="Times New Roman" w:hAnsi="Arial" w:cs="Arial"/>
          <w:bCs/>
          <w:color w:val="000000"/>
          <w:sz w:val="21"/>
          <w:szCs w:val="21"/>
          <w:lang w:eastAsia="pl-PL"/>
        </w:rPr>
        <w:t xml:space="preserve">30 - limit czasu na mecie </w:t>
      </w:r>
    </w:p>
    <w:p w:rsidR="00582554" w:rsidRDefault="00582554" w:rsidP="0058255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</w:p>
    <w:p w:rsidR="00582554" w:rsidRDefault="00582554" w:rsidP="0058255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</w:p>
    <w:p w:rsidR="00D9255C" w:rsidRPr="00D83CAA" w:rsidRDefault="00D9255C" w:rsidP="005825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D83CAA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ORGANIZATOR:</w:t>
      </w:r>
    </w:p>
    <w:p w:rsidR="00582554" w:rsidRPr="00D83CAA" w:rsidRDefault="00582554" w:rsidP="0058255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D83CAA">
        <w:rPr>
          <w:rFonts w:ascii="Arial" w:eastAsia="Times New Roman" w:hAnsi="Arial" w:cs="Arial"/>
          <w:lang w:eastAsia="pl-PL"/>
        </w:rPr>
        <w:t>Centrum Kultury i Sportu w Rajczy</w:t>
      </w:r>
    </w:p>
    <w:p w:rsidR="00582554" w:rsidRPr="00D83CAA" w:rsidRDefault="00582554" w:rsidP="00582554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83CAA">
        <w:rPr>
          <w:rFonts w:ascii="Arial" w:hAnsi="Arial" w:cs="Arial"/>
          <w:sz w:val="22"/>
          <w:szCs w:val="22"/>
        </w:rPr>
        <w:t>ul. Parkowa 2, 34-370 Rajcza</w:t>
      </w:r>
    </w:p>
    <w:p w:rsidR="00582554" w:rsidRPr="002307F8" w:rsidRDefault="00F113FE" w:rsidP="00582554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  <w:proofErr w:type="spellStart"/>
      <w:r w:rsidRPr="00D83CAA">
        <w:rPr>
          <w:rFonts w:ascii="Arial" w:hAnsi="Arial" w:cs="Arial"/>
          <w:sz w:val="22"/>
          <w:szCs w:val="22"/>
        </w:rPr>
        <w:t>tel</w:t>
      </w:r>
      <w:proofErr w:type="spellEnd"/>
      <w:r w:rsidRPr="00D83CAA">
        <w:rPr>
          <w:rFonts w:ascii="Arial" w:hAnsi="Arial" w:cs="Arial"/>
          <w:sz w:val="22"/>
          <w:szCs w:val="22"/>
        </w:rPr>
        <w:t>/fax 33 8643</w:t>
      </w:r>
      <w:r w:rsidR="00582554" w:rsidRPr="00D83CAA">
        <w:rPr>
          <w:rFonts w:ascii="Arial" w:hAnsi="Arial" w:cs="Arial"/>
          <w:sz w:val="22"/>
          <w:szCs w:val="22"/>
        </w:rPr>
        <w:t>230</w:t>
      </w:r>
      <w:r w:rsidR="00ED43F7" w:rsidRPr="00D83CAA">
        <w:rPr>
          <w:rFonts w:ascii="Arial" w:hAnsi="Arial" w:cs="Arial"/>
          <w:sz w:val="22"/>
          <w:szCs w:val="22"/>
        </w:rPr>
        <w:t xml:space="preserve"> w</w:t>
      </w:r>
      <w:r w:rsidRPr="00D83CAA">
        <w:rPr>
          <w:rFonts w:ascii="Arial" w:hAnsi="Arial" w:cs="Arial"/>
          <w:sz w:val="22"/>
          <w:szCs w:val="22"/>
        </w:rPr>
        <w:t xml:space="preserve"> godz. </w:t>
      </w:r>
      <w:r w:rsidRPr="002307F8">
        <w:rPr>
          <w:rFonts w:ascii="Arial" w:hAnsi="Arial" w:cs="Arial"/>
          <w:sz w:val="22"/>
          <w:szCs w:val="22"/>
          <w:lang w:val="en-US"/>
        </w:rPr>
        <w:t>8</w:t>
      </w:r>
      <w:r w:rsidR="00ED43F7" w:rsidRPr="002307F8">
        <w:rPr>
          <w:rFonts w:ascii="Arial" w:hAnsi="Arial" w:cs="Arial"/>
          <w:sz w:val="22"/>
          <w:szCs w:val="22"/>
          <w:lang w:val="en-US"/>
        </w:rPr>
        <w:t>.00</w:t>
      </w:r>
      <w:r w:rsidRPr="002307F8">
        <w:rPr>
          <w:rFonts w:ascii="Arial" w:hAnsi="Arial" w:cs="Arial"/>
          <w:sz w:val="22"/>
          <w:szCs w:val="22"/>
          <w:lang w:val="en-US"/>
        </w:rPr>
        <w:t>-16</w:t>
      </w:r>
      <w:r w:rsidR="00ED43F7" w:rsidRPr="002307F8">
        <w:rPr>
          <w:rFonts w:ascii="Arial" w:hAnsi="Arial" w:cs="Arial"/>
          <w:sz w:val="22"/>
          <w:szCs w:val="22"/>
          <w:lang w:val="en-US"/>
        </w:rPr>
        <w:t>.00</w:t>
      </w:r>
    </w:p>
    <w:p w:rsidR="00582554" w:rsidRPr="002307F8" w:rsidRDefault="00582554" w:rsidP="00582554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  <w:r w:rsidRPr="002307F8">
        <w:rPr>
          <w:rFonts w:ascii="Arial" w:hAnsi="Arial" w:cs="Arial"/>
          <w:sz w:val="22"/>
          <w:szCs w:val="22"/>
          <w:lang w:val="en-US"/>
        </w:rPr>
        <w:t xml:space="preserve">e-mail: </w:t>
      </w:r>
      <w:hyperlink r:id="rId8" w:history="1">
        <w:r w:rsidRPr="002307F8">
          <w:rPr>
            <w:rStyle w:val="Hipercze"/>
            <w:rFonts w:ascii="Arial" w:hAnsi="Arial" w:cs="Arial"/>
            <w:color w:val="auto"/>
            <w:sz w:val="22"/>
            <w:szCs w:val="22"/>
            <w:lang w:val="en-US"/>
          </w:rPr>
          <w:t>gokrajcza@rajcza.com.pl</w:t>
        </w:r>
      </w:hyperlink>
      <w:r w:rsidR="002673BE" w:rsidRPr="002307F8">
        <w:rPr>
          <w:rFonts w:ascii="Arial" w:hAnsi="Arial" w:cs="Arial"/>
          <w:sz w:val="22"/>
          <w:szCs w:val="22"/>
          <w:lang w:val="en-US"/>
        </w:rPr>
        <w:t xml:space="preserve"> </w:t>
      </w:r>
      <w:r w:rsidRPr="002307F8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D83CAA" w:rsidRPr="00D83CAA" w:rsidRDefault="00B67DF1" w:rsidP="00582554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83CAA">
        <w:rPr>
          <w:rFonts w:ascii="Arial" w:hAnsi="Arial" w:cs="Arial"/>
          <w:sz w:val="22"/>
          <w:szCs w:val="22"/>
        </w:rPr>
        <w:t xml:space="preserve">informacje, </w:t>
      </w:r>
      <w:r w:rsidR="00582554" w:rsidRPr="00D83CAA">
        <w:rPr>
          <w:rFonts w:ascii="Arial" w:hAnsi="Arial" w:cs="Arial"/>
          <w:sz w:val="22"/>
          <w:szCs w:val="22"/>
        </w:rPr>
        <w:t>s</w:t>
      </w:r>
      <w:r w:rsidR="00ED43F7" w:rsidRPr="00D83CAA">
        <w:rPr>
          <w:rFonts w:ascii="Arial" w:hAnsi="Arial" w:cs="Arial"/>
          <w:sz w:val="22"/>
          <w:szCs w:val="22"/>
        </w:rPr>
        <w:t xml:space="preserve">trona internetowa : </w:t>
      </w:r>
      <w:hyperlink r:id="rId9" w:history="1">
        <w:r w:rsidR="00ED43F7" w:rsidRPr="00D83CAA">
          <w:rPr>
            <w:rStyle w:val="Hipercze"/>
            <w:rFonts w:ascii="Arial" w:hAnsi="Arial" w:cs="Arial"/>
            <w:sz w:val="22"/>
            <w:szCs w:val="22"/>
          </w:rPr>
          <w:t>www.rajdchlopski.rajcza.pl</w:t>
        </w:r>
      </w:hyperlink>
      <w:r w:rsidR="00ED43F7" w:rsidRPr="00D83CAA">
        <w:rPr>
          <w:rFonts w:ascii="Arial" w:hAnsi="Arial" w:cs="Arial"/>
          <w:sz w:val="22"/>
          <w:szCs w:val="22"/>
        </w:rPr>
        <w:t xml:space="preserve"> , </w:t>
      </w:r>
    </w:p>
    <w:p w:rsidR="00582554" w:rsidRPr="00D83CAA" w:rsidRDefault="00ED43F7" w:rsidP="00582554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83CAA">
        <w:rPr>
          <w:rFonts w:ascii="Arial" w:hAnsi="Arial" w:cs="Arial"/>
          <w:sz w:val="22"/>
          <w:szCs w:val="22"/>
        </w:rPr>
        <w:t>na FB www.facebook.com/rajdchlopski</w:t>
      </w:r>
    </w:p>
    <w:p w:rsidR="005961E9" w:rsidRPr="00D83CAA" w:rsidRDefault="00D83CAA" w:rsidP="00582554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83CAA">
        <w:rPr>
          <w:rFonts w:ascii="Arial" w:hAnsi="Arial" w:cs="Arial"/>
          <w:sz w:val="22"/>
          <w:szCs w:val="22"/>
        </w:rPr>
        <w:t>Rejestracja on-</w:t>
      </w:r>
      <w:proofErr w:type="spellStart"/>
      <w:r w:rsidRPr="00D83CAA">
        <w:rPr>
          <w:rFonts w:ascii="Arial" w:hAnsi="Arial" w:cs="Arial"/>
          <w:sz w:val="22"/>
          <w:szCs w:val="22"/>
        </w:rPr>
        <w:t>line</w:t>
      </w:r>
      <w:proofErr w:type="spellEnd"/>
      <w:r w:rsidRPr="00D83CAA">
        <w:rPr>
          <w:rFonts w:ascii="Arial" w:hAnsi="Arial" w:cs="Arial"/>
          <w:sz w:val="22"/>
          <w:szCs w:val="22"/>
        </w:rPr>
        <w:t xml:space="preserve">: </w:t>
      </w:r>
      <w:hyperlink r:id="rId10" w:history="1">
        <w:r w:rsidRPr="00D83CAA">
          <w:rPr>
            <w:rStyle w:val="Hipercze"/>
            <w:rFonts w:ascii="Arial" w:hAnsi="Arial" w:cs="Arial"/>
            <w:sz w:val="22"/>
            <w:szCs w:val="22"/>
          </w:rPr>
          <w:t>https://www.pomiaryczasu.pl/registration/wilcze_gronie___zimowy_bieg_gorski_w_rajczy/</w:t>
        </w:r>
      </w:hyperlink>
    </w:p>
    <w:p w:rsidR="00DC2EC6" w:rsidRPr="00D83CAA" w:rsidRDefault="00C92083" w:rsidP="0058255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lang w:eastAsia="pl-PL"/>
        </w:rPr>
      </w:pPr>
      <w:r w:rsidRPr="00D83CAA">
        <w:rPr>
          <w:rFonts w:ascii="Arial" w:eastAsia="Times New Roman" w:hAnsi="Arial" w:cs="Arial"/>
          <w:bCs/>
          <w:color w:val="000000"/>
          <w:lang w:eastAsia="pl-PL"/>
        </w:rPr>
        <w:t xml:space="preserve">Dyrektor biegu: </w:t>
      </w:r>
      <w:r w:rsidR="00DC2EC6" w:rsidRPr="00D83CAA">
        <w:rPr>
          <w:rFonts w:ascii="Arial" w:eastAsia="Times New Roman" w:hAnsi="Arial" w:cs="Arial"/>
          <w:bCs/>
          <w:color w:val="000000"/>
          <w:lang w:eastAsia="pl-PL"/>
        </w:rPr>
        <w:t xml:space="preserve">Czesław </w:t>
      </w:r>
      <w:proofErr w:type="spellStart"/>
      <w:r w:rsidR="00DC2EC6" w:rsidRPr="00D83CAA">
        <w:rPr>
          <w:rFonts w:ascii="Arial" w:eastAsia="Times New Roman" w:hAnsi="Arial" w:cs="Arial"/>
          <w:bCs/>
          <w:color w:val="000000"/>
          <w:lang w:eastAsia="pl-PL"/>
        </w:rPr>
        <w:t>Franusik</w:t>
      </w:r>
      <w:proofErr w:type="spellEnd"/>
      <w:r w:rsidRPr="00D83CAA">
        <w:rPr>
          <w:rFonts w:ascii="Arial" w:eastAsia="Times New Roman" w:hAnsi="Arial" w:cs="Arial"/>
          <w:bCs/>
          <w:color w:val="000000"/>
          <w:lang w:eastAsia="pl-PL"/>
        </w:rPr>
        <w:t>, kom. 602581092</w:t>
      </w:r>
    </w:p>
    <w:p w:rsidR="00C92083" w:rsidRPr="00D83CAA" w:rsidRDefault="00D83CAA" w:rsidP="0058255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lang w:eastAsia="pl-PL"/>
        </w:rPr>
      </w:pPr>
      <w:r w:rsidRPr="00D83CAA">
        <w:rPr>
          <w:rFonts w:ascii="Arial" w:eastAsia="Times New Roman" w:hAnsi="Arial" w:cs="Arial"/>
          <w:bCs/>
          <w:color w:val="000000"/>
          <w:lang w:eastAsia="pl-PL"/>
        </w:rPr>
        <w:t>Biuro</w:t>
      </w:r>
      <w:r w:rsidR="00C92083" w:rsidRPr="00D83CAA">
        <w:rPr>
          <w:rFonts w:ascii="Arial" w:eastAsia="Times New Roman" w:hAnsi="Arial" w:cs="Arial"/>
          <w:bCs/>
          <w:color w:val="000000"/>
          <w:lang w:eastAsia="pl-PL"/>
        </w:rPr>
        <w:t xml:space="preserve"> zawodów: </w:t>
      </w:r>
      <w:hyperlink r:id="rId11" w:history="1">
        <w:r w:rsidR="00C92083" w:rsidRPr="00D83CAA">
          <w:rPr>
            <w:rStyle w:val="Hipercze"/>
            <w:rFonts w:ascii="Arial" w:eastAsia="Times New Roman" w:hAnsi="Arial" w:cs="Arial"/>
            <w:bCs/>
            <w:lang w:eastAsia="pl-PL"/>
          </w:rPr>
          <w:t>biuro@pomiaryczasu.pl</w:t>
        </w:r>
      </w:hyperlink>
      <w:r w:rsidR="00C92083" w:rsidRPr="00D83CAA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</w:p>
    <w:p w:rsidR="00DC2EC6" w:rsidRDefault="00DC2EC6" w:rsidP="0058255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</w:p>
    <w:p w:rsidR="00D9255C" w:rsidRPr="00D9255C" w:rsidRDefault="00D9255C" w:rsidP="005825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D9255C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WSPÓŁPRACA:</w:t>
      </w:r>
    </w:p>
    <w:p w:rsidR="00582554" w:rsidRDefault="00582554" w:rsidP="005825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Pomiaryczasu.pl</w:t>
      </w:r>
    </w:p>
    <w:p w:rsidR="00ED43F7" w:rsidRDefault="00ED43F7" w:rsidP="005825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ED43F7" w:rsidRDefault="00ED43F7" w:rsidP="005825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ED43F7"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  <w:t>PATRONAT HONOROWY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:</w:t>
      </w:r>
    </w:p>
    <w:p w:rsidR="00383BA4" w:rsidRDefault="00383BA4" w:rsidP="005825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Jadwiga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Emilewicz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– Minister Ministerstwa Rozwoju  </w:t>
      </w:r>
    </w:p>
    <w:p w:rsidR="00ED43F7" w:rsidRDefault="00ED43F7" w:rsidP="005825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D9255C" w:rsidRDefault="00D9255C" w:rsidP="0058255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D9255C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PATRONAT:</w:t>
      </w:r>
    </w:p>
    <w:p w:rsidR="00383BA4" w:rsidRPr="00383BA4" w:rsidRDefault="00383BA4" w:rsidP="005825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83BA4">
        <w:rPr>
          <w:rFonts w:ascii="Arial" w:eastAsia="Times New Roman" w:hAnsi="Arial" w:cs="Arial"/>
          <w:bCs/>
          <w:color w:val="000000"/>
          <w:sz w:val="21"/>
          <w:szCs w:val="21"/>
          <w:lang w:eastAsia="pl-PL"/>
        </w:rPr>
        <w:t>Andrzej Kalata – S</w:t>
      </w:r>
      <w:r>
        <w:rPr>
          <w:rFonts w:ascii="Arial" w:eastAsia="Times New Roman" w:hAnsi="Arial" w:cs="Arial"/>
          <w:bCs/>
          <w:color w:val="000000"/>
          <w:sz w:val="21"/>
          <w:szCs w:val="21"/>
          <w:lang w:eastAsia="pl-PL"/>
        </w:rPr>
        <w:t>tarost Żywiecki</w:t>
      </w:r>
    </w:p>
    <w:p w:rsidR="00D9255C" w:rsidRDefault="00C3766A" w:rsidP="005825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Zbigniew Paciorek - </w:t>
      </w:r>
      <w:r w:rsidR="0058255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Wójt Gminy Rajcza</w:t>
      </w:r>
      <w:r w:rsidR="00D9255C" w:rsidRPr="00D9255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:rsidR="00F113FE" w:rsidRDefault="00F113FE" w:rsidP="005825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383BA4" w:rsidRPr="00D9255C" w:rsidRDefault="00383BA4" w:rsidP="005825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2673BE" w:rsidRDefault="002673BE" w:rsidP="0058255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</w:p>
    <w:p w:rsidR="00D9255C" w:rsidRPr="00D9255C" w:rsidRDefault="00D9255C" w:rsidP="005825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D9255C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WARUNKI UCZESTNICTWA:</w:t>
      </w:r>
    </w:p>
    <w:p w:rsidR="002673BE" w:rsidRPr="007564B3" w:rsidRDefault="00D9255C" w:rsidP="007564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7564B3">
        <w:rPr>
          <w:rFonts w:ascii="Arial" w:eastAsia="Times New Roman" w:hAnsi="Arial" w:cs="Arial"/>
          <w:color w:val="000000"/>
          <w:sz w:val="21"/>
          <w:szCs w:val="21"/>
          <w:lang w:eastAsia="pl-PL"/>
        </w:rPr>
        <w:lastRenderedPageBreak/>
        <w:t>Wypełnienie i przesłanie drogą elektroniczną formularza zgłoszeniowego, znajdując</w:t>
      </w:r>
      <w:r w:rsidR="00D83CA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ego się na stronie internetowej </w:t>
      </w:r>
      <w:hyperlink r:id="rId12" w:history="1">
        <w:r w:rsidR="00D83CAA" w:rsidRPr="00D83CAA">
          <w:rPr>
            <w:rStyle w:val="Hipercze"/>
            <w:rFonts w:ascii="Arial" w:hAnsi="Arial" w:cs="Arial"/>
          </w:rPr>
          <w:t>https://www.pomiaryczasu.pl/registration/wilcze_gronie___zimowy_bieg_gorski_w_rajczy/</w:t>
        </w:r>
      </w:hyperlink>
      <w:r w:rsidR="00D83CAA">
        <w:rPr>
          <w:rFonts w:ascii="Arial" w:hAnsi="Arial" w:cs="Arial"/>
        </w:rPr>
        <w:t xml:space="preserve"> </w:t>
      </w:r>
      <w:r w:rsidRPr="007564B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sposób prawidłowy </w:t>
      </w:r>
      <w:r w:rsidR="002673BE" w:rsidRPr="007564B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i kompletny.</w:t>
      </w:r>
    </w:p>
    <w:p w:rsidR="002673BE" w:rsidRPr="007564B3" w:rsidRDefault="002673BE" w:rsidP="007564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83BA4"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  <w:t>W</w:t>
      </w:r>
      <w:r w:rsidR="00D9255C" w:rsidRPr="00383BA4"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  <w:t xml:space="preserve"> dniu startu zgło</w:t>
      </w:r>
      <w:r w:rsidRPr="00383BA4"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  <w:t>szenia nie będą przyjmowane</w:t>
      </w:r>
      <w:r w:rsidRPr="007564B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:rsidR="002673BE" w:rsidRPr="007564B3" w:rsidRDefault="00D9255C" w:rsidP="007564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7564B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Przesłanie formularza zgłoszeniowego i udostępnienie swojego adresu e-mail jest równoznaczne z wyrażeniem zgody na otrzymywanie od organizatora drogą elektroniczną informacji handlowej w rozumieniu ustawy o świadczeni</w:t>
      </w:r>
      <w:r w:rsidR="002673BE" w:rsidRPr="007564B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 usług drogą elektroniczną.</w:t>
      </w:r>
    </w:p>
    <w:p w:rsidR="002673BE" w:rsidRPr="007564B3" w:rsidRDefault="00D9255C" w:rsidP="007564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7564B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Wysyłając formularz uczestnik wyraża zgodę na przetwarzanie swoich danych osobowych (zgodnie z Ustawą z dnia 27.08.1997 r. o Ochronie Danych Osobowyc</w:t>
      </w:r>
      <w:r w:rsidR="002673BE" w:rsidRPr="007564B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h Dz. Ust. nr 133 poz. 883).</w:t>
      </w:r>
      <w:r w:rsidR="005353D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??? już teraz RODO</w:t>
      </w:r>
    </w:p>
    <w:p w:rsidR="002673BE" w:rsidRPr="007564B3" w:rsidRDefault="00D9255C" w:rsidP="007564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7564B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Dokonanie opłaty star</w:t>
      </w:r>
      <w:r w:rsidR="002673BE" w:rsidRPr="007564B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towej na konto organizatora.</w:t>
      </w:r>
    </w:p>
    <w:p w:rsidR="002673BE" w:rsidRPr="007564B3" w:rsidRDefault="002673BE" w:rsidP="007564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7564B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Bieg dostępny jest wyłącznie dla osób pełnoletnich.</w:t>
      </w:r>
    </w:p>
    <w:p w:rsidR="002673BE" w:rsidRPr="007564B3" w:rsidRDefault="00D9255C" w:rsidP="007564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7564B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Każdy uczestnik startuje na własną odpowiedzialność</w:t>
      </w:r>
      <w:r w:rsidR="002673BE" w:rsidRPr="007564B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:rsidR="002673BE" w:rsidRPr="007564B3" w:rsidRDefault="00D9255C" w:rsidP="007564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7564B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Każdy uczestnik w c</w:t>
      </w:r>
      <w:r w:rsidR="002673BE" w:rsidRPr="007564B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zasie jazdy musi posiadać numer startowy wydany w biurze zawodów.</w:t>
      </w:r>
    </w:p>
    <w:p w:rsidR="00D9255C" w:rsidRPr="007564B3" w:rsidRDefault="00D9255C" w:rsidP="007564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7564B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Brak numeru, zasłonięcie uniemożliwiające jego odczytanie przez sędziego oraz samowolne zmniejszenie numerów startowych równoznaczne są z dyskwalifikacją uczestnika.</w:t>
      </w:r>
      <w:r w:rsidRPr="007564B3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</w:r>
    </w:p>
    <w:p w:rsidR="00D9255C" w:rsidRPr="00D9255C" w:rsidRDefault="00D9255C" w:rsidP="005825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D9255C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ZGŁOSZENIA I WPISOWE:</w:t>
      </w:r>
    </w:p>
    <w:p w:rsidR="007564B3" w:rsidRDefault="00D9255C" w:rsidP="005825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D9255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dniu zawodów organizator</w:t>
      </w:r>
      <w:r w:rsidR="007564B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nie przyjmuje nowych zgłoszeń.</w:t>
      </w:r>
    </w:p>
    <w:p w:rsidR="002673BE" w:rsidRDefault="00D9255C" w:rsidP="005825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D9255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Limit uczestników wynosi 300 osób.</w:t>
      </w:r>
      <w:r w:rsidR="002673B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</w:p>
    <w:p w:rsidR="00D9255C" w:rsidRDefault="00D9255C" w:rsidP="005825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D9255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Opłaty startowej należy dokonać podczas rejestracji na stronie </w:t>
      </w:r>
      <w:hyperlink r:id="rId13" w:history="1">
        <w:r w:rsidRPr="00D9255C">
          <w:rPr>
            <w:rFonts w:ascii="Arial" w:eastAsia="Times New Roman" w:hAnsi="Arial" w:cs="Arial"/>
            <w:color w:val="52AFE6"/>
            <w:sz w:val="21"/>
            <w:szCs w:val="21"/>
            <w:lang w:eastAsia="pl-PL"/>
          </w:rPr>
          <w:t>www.pomiaryczasu.pl</w:t>
        </w:r>
      </w:hyperlink>
      <w:r w:rsidR="002673B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 (e-płatność </w:t>
      </w:r>
      <w:proofErr w:type="spellStart"/>
      <w:r w:rsidR="002673B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dotpay</w:t>
      </w:r>
      <w:proofErr w:type="spellEnd"/>
      <w:r w:rsidR="002673B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) lub przelewem na konto bankowe.</w:t>
      </w:r>
    </w:p>
    <w:p w:rsidR="00D9255C" w:rsidRPr="00D9255C" w:rsidRDefault="00D9255C" w:rsidP="005825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D9255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Indywidualna opłata startowa wynosi:</w:t>
      </w:r>
      <w:r w:rsidRPr="00D9255C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</w:r>
      <w:r w:rsidR="00DB135C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- 4</w:t>
      </w:r>
      <w:r w:rsidR="002673BE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0</w:t>
      </w:r>
      <w:r w:rsidRPr="00D9255C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zł</w:t>
      </w:r>
      <w:r w:rsidRPr="00D9255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w terminie do </w:t>
      </w:r>
      <w:r w:rsidR="002673BE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31.01.2020</w:t>
      </w:r>
      <w:r w:rsidRPr="00D9255C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br/>
      </w:r>
      <w:r w:rsidR="00DB135C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- 6</w:t>
      </w:r>
      <w:r w:rsidR="002673BE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0</w:t>
      </w:r>
      <w:r w:rsidRPr="00D9255C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zł</w:t>
      </w:r>
      <w:r w:rsidRPr="00D9255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w terminie do </w:t>
      </w:r>
      <w:r w:rsidR="002673BE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20.02.2020</w:t>
      </w:r>
      <w:r w:rsidRPr="00D9255C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br/>
      </w:r>
      <w:r w:rsidRPr="00D9255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Numer rachunku bankowego do wpłat przelewem:</w:t>
      </w:r>
    </w:p>
    <w:p w:rsidR="00D9255C" w:rsidRPr="00D9255C" w:rsidRDefault="00D9255C" w:rsidP="005825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D9255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BRE Bank 11 1140 2004 0000 3002 5097 5346</w:t>
      </w:r>
      <w:r w:rsidRPr="00D9255C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</w:r>
      <w:r w:rsidR="002673B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Pomiaryczasu.pl</w:t>
      </w:r>
      <w:r w:rsidRPr="00D9255C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Istebna 235; 43-470 Istebna</w:t>
      </w:r>
      <w:r w:rsidRPr="00D9255C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 xml:space="preserve">Kontakt w </w:t>
      </w:r>
      <w:r w:rsidR="007564B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sprawie opłat </w:t>
      </w:r>
      <w:r w:rsidRPr="00D9255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e-mail: </w:t>
      </w:r>
      <w:hyperlink r:id="rId14" w:history="1">
        <w:r w:rsidR="002673BE" w:rsidRPr="008E22CC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biuro@pomiaryczasu.pl</w:t>
        </w:r>
        <w:r w:rsidR="002673BE" w:rsidRPr="008E22CC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br/>
        </w:r>
      </w:hyperlink>
      <w:r w:rsidRPr="00D9255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Na przelewie bankowym lub pocztowym należy wpisać </w:t>
      </w:r>
      <w:r w:rsidR="005C6BA8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WILCZE GRONIE</w:t>
      </w:r>
      <w:r w:rsidRPr="00D9255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oraz </w:t>
      </w:r>
      <w:r w:rsidRPr="00D9255C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IMIĘ I NAZWISKO</w:t>
      </w:r>
      <w:r w:rsidRPr="00D9255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uczestnika, za którego dokonano opłatę.</w:t>
      </w:r>
    </w:p>
    <w:p w:rsidR="00D9255C" w:rsidRPr="00D9255C" w:rsidRDefault="00D9255C" w:rsidP="005825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D9255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Organizator dopuszcza możliwość zwrotu 50% wysokości wpisowego, ale tylko w uzasadnionym przypadku, o którym należy poinformować organizatora e-mailem </w:t>
      </w:r>
      <w:hyperlink r:id="rId15" w:history="1">
        <w:r w:rsidR="00EA3B27" w:rsidRPr="008E22CC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biuro@pomiaryczasu.pl</w:t>
        </w:r>
      </w:hyperlink>
      <w:r w:rsidR="00EA3B27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D9255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w terminie </w:t>
      </w:r>
      <w:r w:rsidR="00EA3B27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do 31.01.2020 do godz. 16</w:t>
      </w:r>
      <w:r w:rsidRPr="00D9255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:00. W przypadku rezygnacji ze startu po w/w terminie, dyskwalifikacji lub wycofania się organizator nie zwraca wpisowego.</w:t>
      </w:r>
    </w:p>
    <w:p w:rsidR="00EA3B27" w:rsidRDefault="00EA3B27" w:rsidP="0058255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</w:p>
    <w:p w:rsidR="00D9255C" w:rsidRPr="00D9255C" w:rsidRDefault="00D9255C" w:rsidP="005825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D9255C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ŚWIADCZENIA:</w:t>
      </w:r>
    </w:p>
    <w:p w:rsidR="00EA3B27" w:rsidRDefault="00EA3B27" w:rsidP="005825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- numer startowy z chipem (bezzwrotny)</w:t>
      </w:r>
    </w:p>
    <w:p w:rsidR="00EA3B27" w:rsidRDefault="00EA3B27" w:rsidP="005825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-</w:t>
      </w:r>
      <w:r w:rsidR="00675BE7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pamiątkowy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medal na mecie </w:t>
      </w:r>
    </w:p>
    <w:p w:rsidR="00EA3B27" w:rsidRDefault="00EA3B27" w:rsidP="005825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- możliwość depozytu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 xml:space="preserve">- oznakowana </w:t>
      </w:r>
      <w:r w:rsidR="00D9255C" w:rsidRPr="00D9255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trasa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biegu</w:t>
      </w:r>
      <w:r w:rsidR="00D9255C" w:rsidRPr="00D9255C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- elektroniczny pomiar czasu</w:t>
      </w:r>
      <w:r w:rsidR="00D9255C" w:rsidRPr="00D9255C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 xml:space="preserve">- opieka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przedmedyczna i ratownicza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- bufet na trasie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 xml:space="preserve">- ciepły posiłek </w:t>
      </w:r>
      <w:r w:rsidR="00675BE7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regeneracyjny </w:t>
      </w:r>
      <w:r w:rsidR="00D9255C" w:rsidRPr="00D9255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na mecie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 xml:space="preserve">- </w:t>
      </w:r>
      <w:r w:rsidR="00D9255C" w:rsidRPr="00D9255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trofea sportowe dla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3 najlepszych zawodniczek i zawodników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- galeria fotografii on-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line</w:t>
      </w:r>
      <w:proofErr w:type="spellEnd"/>
    </w:p>
    <w:p w:rsidR="00675BE7" w:rsidRDefault="00EA3B27" w:rsidP="005825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lastRenderedPageBreak/>
        <w:t>- folia NRC (obowiązkowe wyposażenie)</w:t>
      </w:r>
    </w:p>
    <w:p w:rsidR="00D9255C" w:rsidRPr="00D9255C" w:rsidRDefault="00D9255C" w:rsidP="005825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D9255C" w:rsidRPr="00D9255C" w:rsidRDefault="00D9255C" w:rsidP="005825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D9255C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DYSTANS</w:t>
      </w:r>
      <w:r w:rsidR="00EA3B27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: 15</w:t>
      </w:r>
      <w:r w:rsidRPr="00D9255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km</w:t>
      </w:r>
      <w:r w:rsidR="00EA3B27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przewyższenia ok. 700 m</w:t>
      </w:r>
    </w:p>
    <w:p w:rsidR="00D9255C" w:rsidRPr="00D9255C" w:rsidRDefault="00D9255C" w:rsidP="005825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D9255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Ostateczna długość i przebieg trasy zostanie podany w komunikacie na stronie internetowej po uzyskaniu zezwolenia oraz na odprawie technicznej przed startem.</w:t>
      </w:r>
    </w:p>
    <w:p w:rsidR="00EA3B27" w:rsidRDefault="00EA3B27" w:rsidP="0058255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</w:p>
    <w:p w:rsidR="00D9255C" w:rsidRPr="00D9255C" w:rsidRDefault="00D9255C" w:rsidP="005825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D9255C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KLASYFIKACJE:</w:t>
      </w:r>
    </w:p>
    <w:p w:rsidR="00EA3B27" w:rsidRPr="00EA3B27" w:rsidRDefault="00D9255C" w:rsidP="00EA3B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EA3B27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Klasyfikacja indywidualna prowadzona jest </w:t>
      </w:r>
      <w:r w:rsidR="00EA3B27" w:rsidRPr="00EA3B27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osobno dla mężczyzn i kobiet (open M i open K)</w:t>
      </w:r>
      <w:r w:rsidRPr="00EA3B27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:rsidR="00EA3B27" w:rsidRPr="00EA3B27" w:rsidRDefault="00EA3B27" w:rsidP="00EA3B2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EA3B27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Zwycięzcami zostaną osoby, które </w:t>
      </w:r>
      <w:r w:rsidR="00D9255C" w:rsidRPr="00EA3B27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najkrótszym czasie pokonają określony dystans.</w:t>
      </w:r>
      <w:r w:rsidR="00D9255C" w:rsidRPr="00EA3B27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</w:r>
    </w:p>
    <w:p w:rsidR="00D9255C" w:rsidRPr="00EA3B27" w:rsidRDefault="00D9255C" w:rsidP="00EA3B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EA3B27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ORGANIZACJA:</w:t>
      </w:r>
    </w:p>
    <w:p w:rsidR="00EA3B27" w:rsidRDefault="00EA3B27" w:rsidP="005825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Bieg </w:t>
      </w:r>
      <w:r w:rsidR="00D9255C" w:rsidRPr="00D9255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zostanie przeprow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adzony w trudnym, górskim terenie bez wykorzystania</w:t>
      </w:r>
      <w:r w:rsidR="00D9255C" w:rsidRPr="00D9255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dróg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publicznych w sposób szczególny. </w:t>
      </w:r>
      <w:r w:rsidR="00D9255C" w:rsidRPr="00D9255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Mapa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 trasą biegu znajduje</w:t>
      </w:r>
      <w:r w:rsidR="00D9255C" w:rsidRPr="00D9255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się na stronie internetowej</w:t>
      </w:r>
      <w:r w:rsidR="00383BA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:rsidR="00D9255C" w:rsidRPr="00D9255C" w:rsidRDefault="00EA3B27" w:rsidP="005825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Trasa </w:t>
      </w:r>
      <w:r w:rsidR="00D9255C" w:rsidRPr="00D9255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będzie oznakowana i częściowo obstawiona na punktach kontrolnych przez s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ędziów i obsługę techniczną.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</w:r>
      <w:r w:rsidR="00D9255C" w:rsidRPr="00D9255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Na trasie będą zlokalizowane punkty kontrolne, którego ominięcie będzie karane dyskwalifikacją.</w:t>
      </w:r>
      <w:r w:rsidR="00D9255C" w:rsidRPr="00D9255C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Na trasie będzie znajdowała się bufety w czasie do 2 godz. od startu.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</w:r>
      <w:r w:rsidR="00D9255C" w:rsidRPr="00D9255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Zawodnicy podczas </w:t>
      </w:r>
      <w:r w:rsidR="008D34F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biegu </w:t>
      </w:r>
      <w:r w:rsidR="00D9255C" w:rsidRPr="00D9255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zobowiązani są do przestrzegania przep</w:t>
      </w:r>
      <w:r w:rsidR="008D34F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isów Kodeksu Ruchu Drogowego oraz ogólnie przyjętych zasad fair </w:t>
      </w:r>
      <w:proofErr w:type="spellStart"/>
      <w:r w:rsidR="008D34F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play</w:t>
      </w:r>
      <w:proofErr w:type="spellEnd"/>
      <w:r w:rsidR="008D34F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  <w:r w:rsidR="00D9255C" w:rsidRPr="00D9255C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br/>
      </w:r>
      <w:r w:rsidR="00D9255C" w:rsidRPr="00D9255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Podczas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biegu </w:t>
      </w:r>
      <w:r w:rsidR="008D34F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lekarz </w:t>
      </w:r>
      <w:r w:rsidR="00D9255C" w:rsidRPr="00D9255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ma prawo do wycofania uczestnika, który nie jest fizycznie</w:t>
      </w:r>
      <w:r w:rsidR="008D34F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zdolny, aby kontynuować bieg.</w:t>
      </w:r>
    </w:p>
    <w:p w:rsidR="00EA3B27" w:rsidRDefault="00EA3B27" w:rsidP="0058255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</w:p>
    <w:p w:rsidR="00D9255C" w:rsidRPr="00D9255C" w:rsidRDefault="00D9255C" w:rsidP="005825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D9255C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NAGRODY:</w:t>
      </w:r>
      <w:r w:rsidRPr="00D9255C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br/>
      </w:r>
      <w:r w:rsidRPr="00D9255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Trofea sportowe za miejsca od 1 do 3 </w:t>
      </w:r>
      <w:r w:rsidR="008D34F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osobno dla mężczyzn i kobiet.</w:t>
      </w:r>
      <w:r w:rsidR="008D34F3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 xml:space="preserve">Nagrody </w:t>
      </w:r>
      <w:r w:rsidRPr="00D9255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ufundowane przez sponsor</w:t>
      </w:r>
      <w:r w:rsidR="00C9208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ów.</w:t>
      </w:r>
      <w:r w:rsidRPr="00D9255C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</w:r>
      <w:r w:rsidRPr="00D9255C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</w:r>
      <w:r w:rsidR="008D34F3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WYCOFANIE UCZESTNI</w:t>
      </w:r>
      <w:r w:rsidRPr="00D9255C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KA:</w:t>
      </w:r>
    </w:p>
    <w:p w:rsidR="00D9255C" w:rsidRPr="00D9255C" w:rsidRDefault="008D34F3" w:rsidP="005825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Uczestnik </w:t>
      </w:r>
      <w:r w:rsidR="00D9255C" w:rsidRPr="00D9255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wycofujący się z udziału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biegu</w:t>
      </w:r>
      <w:r w:rsidR="00D9255C" w:rsidRPr="00D9255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niezależnie od przyczyny wycofania się, zobowiązany jest do niezwłocznego poinformowania o tym fakcie organizatora na tel. nr +48 607 117 424. W przypadku, gdy skutkiem nie poinformowania organizatora o wycofaniu się, zostaną podjęte działania ratownicze lub poszukiwawcze, wszystkie koszty ewentualnej ak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cji pokrywa dany uczest</w:t>
      </w:r>
      <w:r w:rsidR="00D9255C" w:rsidRPr="00D9255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nik.</w:t>
      </w:r>
    </w:p>
    <w:p w:rsidR="008D34F3" w:rsidRDefault="008D34F3" w:rsidP="0058255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</w:p>
    <w:p w:rsidR="00D9255C" w:rsidRPr="00D9255C" w:rsidRDefault="00D9255C" w:rsidP="005825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D9255C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WYPOSAŻENIE:</w:t>
      </w:r>
    </w:p>
    <w:p w:rsidR="008D34F3" w:rsidRDefault="00166E67" w:rsidP="0058255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color w:val="000000"/>
          <w:sz w:val="21"/>
          <w:szCs w:val="21"/>
          <w:lang w:eastAsia="pl-PL"/>
        </w:rPr>
        <w:t>Każdy uczestnik biegu musi posiadać wyposażenie, które może podlegać kontroli przez organizatora. Brak jakiegokolwiek elementu obowiązkowego wypos</w:t>
      </w:r>
      <w:r w:rsidR="00C92083">
        <w:rPr>
          <w:rFonts w:ascii="Arial" w:eastAsia="Times New Roman" w:hAnsi="Arial" w:cs="Arial"/>
          <w:bCs/>
          <w:color w:val="000000"/>
          <w:sz w:val="21"/>
          <w:szCs w:val="21"/>
          <w:lang w:eastAsia="pl-PL"/>
        </w:rPr>
        <w:t>ażenia może skutkować nałożenie</w:t>
      </w:r>
      <w:r>
        <w:rPr>
          <w:rFonts w:ascii="Arial" w:eastAsia="Times New Roman" w:hAnsi="Arial" w:cs="Arial"/>
          <w:bCs/>
          <w:color w:val="000000"/>
          <w:sz w:val="21"/>
          <w:szCs w:val="21"/>
          <w:lang w:eastAsia="pl-PL"/>
        </w:rPr>
        <w:t>m kary czasowej od 2 do 20 minut.</w:t>
      </w:r>
    </w:p>
    <w:p w:rsidR="00166E67" w:rsidRPr="00166E67" w:rsidRDefault="00C92083" w:rsidP="0058255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color w:val="000000"/>
          <w:sz w:val="21"/>
          <w:szCs w:val="21"/>
          <w:lang w:eastAsia="pl-PL"/>
        </w:rPr>
        <w:t>Na o</w:t>
      </w:r>
      <w:r w:rsidR="00014FD5">
        <w:rPr>
          <w:rFonts w:ascii="Arial" w:eastAsia="Times New Roman" w:hAnsi="Arial" w:cs="Arial"/>
          <w:bCs/>
          <w:color w:val="000000"/>
          <w:sz w:val="21"/>
          <w:szCs w:val="21"/>
          <w:lang w:eastAsia="pl-PL"/>
        </w:rPr>
        <w:t>bowiązkowe wyposażenie</w:t>
      </w:r>
      <w:r>
        <w:rPr>
          <w:rFonts w:ascii="Arial" w:eastAsia="Times New Roman" w:hAnsi="Arial" w:cs="Arial"/>
          <w:bCs/>
          <w:color w:val="000000"/>
          <w:sz w:val="21"/>
          <w:szCs w:val="21"/>
          <w:lang w:eastAsia="pl-PL"/>
        </w:rPr>
        <w:t xml:space="preserve"> składają się</w:t>
      </w:r>
      <w:r w:rsidR="00014FD5">
        <w:rPr>
          <w:rFonts w:ascii="Arial" w:eastAsia="Times New Roman" w:hAnsi="Arial" w:cs="Arial"/>
          <w:bCs/>
          <w:color w:val="000000"/>
          <w:sz w:val="21"/>
          <w:szCs w:val="21"/>
          <w:lang w:eastAsia="pl-PL"/>
        </w:rPr>
        <w:t>:</w:t>
      </w:r>
    </w:p>
    <w:p w:rsidR="00014FD5" w:rsidRDefault="008D34F3" w:rsidP="0058255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color w:val="000000"/>
          <w:sz w:val="21"/>
          <w:szCs w:val="21"/>
          <w:lang w:eastAsia="pl-PL"/>
        </w:rPr>
        <w:t>-</w:t>
      </w:r>
      <w:r w:rsidR="00014FD5">
        <w:rPr>
          <w:rFonts w:ascii="Arial" w:eastAsia="Times New Roman" w:hAnsi="Arial" w:cs="Arial"/>
          <w:bCs/>
          <w:color w:val="000000"/>
          <w:sz w:val="21"/>
          <w:szCs w:val="21"/>
          <w:lang w:eastAsia="pl-PL"/>
        </w:rPr>
        <w:t xml:space="preserve"> numer startowy umieszczony z przodu tułowia </w:t>
      </w:r>
      <w:r>
        <w:rPr>
          <w:rFonts w:ascii="Arial" w:eastAsia="Times New Roman" w:hAnsi="Arial" w:cs="Arial"/>
          <w:bCs/>
          <w:color w:val="000000"/>
          <w:sz w:val="21"/>
          <w:szCs w:val="21"/>
          <w:lang w:eastAsia="pl-PL"/>
        </w:rPr>
        <w:t xml:space="preserve"> </w:t>
      </w:r>
    </w:p>
    <w:p w:rsidR="008D34F3" w:rsidRDefault="00014FD5" w:rsidP="0058255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color w:val="000000"/>
          <w:sz w:val="21"/>
          <w:szCs w:val="21"/>
          <w:lang w:eastAsia="pl-PL"/>
        </w:rPr>
        <w:t xml:space="preserve">- </w:t>
      </w:r>
      <w:r w:rsidR="008D34F3">
        <w:rPr>
          <w:rFonts w:ascii="Arial" w:eastAsia="Times New Roman" w:hAnsi="Arial" w:cs="Arial"/>
          <w:bCs/>
          <w:color w:val="000000"/>
          <w:sz w:val="21"/>
          <w:szCs w:val="21"/>
          <w:lang w:eastAsia="pl-PL"/>
        </w:rPr>
        <w:t>włączony telefon komórkowy z naładowaną baterią</w:t>
      </w:r>
    </w:p>
    <w:p w:rsidR="008D34F3" w:rsidRDefault="008D34F3" w:rsidP="0058255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color w:val="000000"/>
          <w:sz w:val="21"/>
          <w:szCs w:val="21"/>
          <w:lang w:eastAsia="pl-PL"/>
        </w:rPr>
        <w:t>- folia NRC</w:t>
      </w:r>
    </w:p>
    <w:p w:rsidR="008D34F3" w:rsidRPr="008D34F3" w:rsidRDefault="008D34F3" w:rsidP="0058255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color w:val="000000"/>
          <w:sz w:val="21"/>
          <w:szCs w:val="21"/>
          <w:lang w:eastAsia="pl-PL"/>
        </w:rPr>
        <w:t xml:space="preserve">- dokument tożsamości </w:t>
      </w:r>
    </w:p>
    <w:p w:rsidR="008D34F3" w:rsidRDefault="008D34F3" w:rsidP="0058255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</w:p>
    <w:p w:rsidR="00D9255C" w:rsidRPr="00D9255C" w:rsidRDefault="00D9255C" w:rsidP="005825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D9255C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OCHRONA ŚRODOWISKA NATURALNEGO:</w:t>
      </w:r>
    </w:p>
    <w:p w:rsidR="00D9255C" w:rsidRPr="00D9255C" w:rsidRDefault="008D34F3" w:rsidP="005825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Uczestnicy</w:t>
      </w:r>
      <w:r w:rsidR="00D9255C" w:rsidRPr="00D9255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muszą szanować środowisko naturalne i bezwzględnie nie mo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gą zanieczyszczać trasy biegu poza wyznaczoną strefą</w:t>
      </w:r>
      <w:r w:rsidR="00D9255C" w:rsidRPr="00D9255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na bufecie</w:t>
      </w:r>
      <w:r w:rsidR="00D9255C" w:rsidRPr="00D9255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 Zaśmiecanie trasy karane będzie dyskwalifikacją. Nie wolno używać szklanych i metalowych pojemników w pobliżu i na trasie zawod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ów.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</w:r>
      <w:r w:rsidR="00D9255C" w:rsidRPr="00D9255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Zawodnicy zobowiązani są do zachowania kultury osobistej (w szczególności do nie używania wulgaryzmów), przestrzegania zasad fair </w:t>
      </w:r>
      <w:proofErr w:type="spellStart"/>
      <w:r w:rsidR="00D9255C" w:rsidRPr="00D9255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play</w:t>
      </w:r>
      <w:proofErr w:type="spellEnd"/>
      <w:r w:rsidR="00D9255C" w:rsidRPr="00D9255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poszanowania środowiska naturalnego.</w:t>
      </w:r>
    </w:p>
    <w:p w:rsidR="008D34F3" w:rsidRDefault="008D34F3" w:rsidP="0058255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</w:p>
    <w:p w:rsidR="00D9255C" w:rsidRPr="00D9255C" w:rsidRDefault="00D9255C" w:rsidP="005825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D9255C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INFORMACJE DODATKOWE:</w:t>
      </w:r>
    </w:p>
    <w:p w:rsidR="00014FD5" w:rsidRPr="00014FD5" w:rsidRDefault="00D9255C" w:rsidP="00014F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014FD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Organizator nie ponosi odpowiedzialności za wypadki losowe zaistniałe podczas dojazdu uczestników</w:t>
      </w:r>
      <w:r w:rsidR="00014FD5" w:rsidRPr="00014FD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na zawody </w:t>
      </w:r>
      <w:r w:rsidRPr="00014FD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i powrotu.</w:t>
      </w:r>
      <w:r w:rsidRPr="00014FD5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Każdy uczestnik bierze udział w zawodach na własną odpowiedzialność.</w:t>
      </w:r>
      <w:r w:rsidRPr="00014FD5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Organizator nie ponosi odpowiedzialności materialnej za rzeczy zaginione w trakcie trwania zawodów.</w:t>
      </w:r>
      <w:r w:rsidRPr="00014FD5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 xml:space="preserve">Na trasie </w:t>
      </w:r>
      <w:r w:rsidR="00014FD5" w:rsidRPr="00014FD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biegu </w:t>
      </w:r>
      <w:r w:rsidRPr="00014FD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występują strome </w:t>
      </w:r>
      <w:r w:rsidR="00014FD5" w:rsidRPr="00014FD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i niebezpieczne odcinki. </w:t>
      </w:r>
      <w:r w:rsidRPr="00014FD5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</w:r>
      <w:r w:rsidR="00014FD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Bieg</w:t>
      </w:r>
      <w:r w:rsidRPr="00014FD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odbędzie się bez względu na warunki atmosferyczne, za wyjątkiem s</w:t>
      </w:r>
      <w:r w:rsidR="00014FD5" w:rsidRPr="00014FD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tanów klęski żywiołowej </w:t>
      </w:r>
      <w:r w:rsidR="00014FD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i innych “sił wyższych”.</w:t>
      </w:r>
      <w:r w:rsidR="00014FD5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</w:r>
      <w:r w:rsidRPr="00014FD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Uczestnik wypełniając formularz zgłoszeniowy akceptuje wszystkie warunki regulaminu i</w:t>
      </w:r>
      <w:r w:rsidR="00014FD5" w:rsidRPr="00014FD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mprezy </w:t>
      </w:r>
      <w:r w:rsidR="00014FD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Rejestracja na bieg jest równoznaczna z oświadczeniem o </w:t>
      </w:r>
      <w:r w:rsidR="00014FD5" w:rsidRPr="00014FD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braku przeciwwskazań zdrowotnych do uprawiania </w:t>
      </w:r>
      <w:r w:rsidR="00014FD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biegów górskich w warunkach zimowych</w:t>
      </w:r>
      <w:r w:rsidR="00014FD5" w:rsidRPr="00014FD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:rsidR="00FB2592" w:rsidRDefault="00D9255C" w:rsidP="00014FD5">
      <w:pPr>
        <w:shd w:val="clear" w:color="auto" w:fill="FFFFFF"/>
        <w:spacing w:after="0" w:line="240" w:lineRule="auto"/>
      </w:pPr>
      <w:r w:rsidRPr="00D9255C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</w:r>
    </w:p>
    <w:sectPr w:rsidR="00FB2592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418" w:rsidRDefault="000C7418" w:rsidP="003303A5">
      <w:pPr>
        <w:spacing w:after="0" w:line="240" w:lineRule="auto"/>
      </w:pPr>
      <w:r>
        <w:separator/>
      </w:r>
    </w:p>
  </w:endnote>
  <w:endnote w:type="continuationSeparator" w:id="0">
    <w:p w:rsidR="000C7418" w:rsidRDefault="000C7418" w:rsidP="00330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129051583"/>
      <w:docPartObj>
        <w:docPartGallery w:val="Page Numbers (Bottom of Page)"/>
        <w:docPartUnique/>
      </w:docPartObj>
    </w:sdtPr>
    <w:sdtEndPr>
      <w:rPr>
        <w:rFonts w:ascii="Verdana" w:hAnsi="Verdana"/>
        <w:sz w:val="16"/>
      </w:rPr>
    </w:sdtEndPr>
    <w:sdtContent>
      <w:p w:rsidR="007564B3" w:rsidRPr="003410AD" w:rsidRDefault="007564B3">
        <w:pPr>
          <w:pStyle w:val="Stopka"/>
          <w:rPr>
            <w:rFonts w:ascii="Verdana" w:hAnsi="Verdana"/>
            <w:sz w:val="12"/>
          </w:rPr>
        </w:pPr>
        <w:r w:rsidRPr="003410AD">
          <w:rPr>
            <w:rFonts w:ascii="Verdana" w:eastAsiaTheme="majorEastAsia" w:hAnsi="Verdana" w:cstheme="majorBidi"/>
            <w:sz w:val="16"/>
            <w:szCs w:val="28"/>
          </w:rPr>
          <w:t xml:space="preserve">str. </w:t>
        </w:r>
        <w:r w:rsidRPr="003410AD">
          <w:rPr>
            <w:rFonts w:ascii="Verdana" w:eastAsiaTheme="minorEastAsia" w:hAnsi="Verdana"/>
            <w:sz w:val="12"/>
            <w:szCs w:val="21"/>
          </w:rPr>
          <w:fldChar w:fldCharType="begin"/>
        </w:r>
        <w:r w:rsidRPr="003410AD">
          <w:rPr>
            <w:rFonts w:ascii="Verdana" w:hAnsi="Verdana"/>
            <w:sz w:val="12"/>
          </w:rPr>
          <w:instrText>PAGE    \* MERGEFORMAT</w:instrText>
        </w:r>
        <w:r w:rsidRPr="003410AD">
          <w:rPr>
            <w:rFonts w:ascii="Verdana" w:eastAsiaTheme="minorEastAsia" w:hAnsi="Verdana"/>
            <w:sz w:val="12"/>
            <w:szCs w:val="21"/>
          </w:rPr>
          <w:fldChar w:fldCharType="separate"/>
        </w:r>
        <w:r w:rsidR="002307F8" w:rsidRPr="002307F8">
          <w:rPr>
            <w:rFonts w:ascii="Verdana" w:eastAsiaTheme="majorEastAsia" w:hAnsi="Verdana" w:cstheme="majorBidi"/>
            <w:noProof/>
            <w:sz w:val="16"/>
            <w:szCs w:val="28"/>
          </w:rPr>
          <w:t>1</w:t>
        </w:r>
        <w:r w:rsidRPr="003410AD">
          <w:rPr>
            <w:rFonts w:ascii="Verdana" w:eastAsiaTheme="majorEastAsia" w:hAnsi="Verdana" w:cstheme="majorBidi"/>
            <w:sz w:val="16"/>
            <w:szCs w:val="28"/>
          </w:rPr>
          <w:fldChar w:fldCharType="end"/>
        </w:r>
      </w:p>
    </w:sdtContent>
  </w:sdt>
  <w:p w:rsidR="007564B3" w:rsidRDefault="007564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418" w:rsidRDefault="000C7418" w:rsidP="003303A5">
      <w:pPr>
        <w:spacing w:after="0" w:line="240" w:lineRule="auto"/>
      </w:pPr>
      <w:r>
        <w:separator/>
      </w:r>
    </w:p>
  </w:footnote>
  <w:footnote w:type="continuationSeparator" w:id="0">
    <w:p w:rsidR="000C7418" w:rsidRDefault="000C7418" w:rsidP="00330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3A5" w:rsidRDefault="00D83CAA" w:rsidP="00D83CA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CC7B221" wp14:editId="540975C1">
          <wp:extent cx="1731749" cy="1692234"/>
          <wp:effectExtent l="0" t="0" r="1905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wilcze gron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6305" cy="1696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22E63"/>
    <w:multiLevelType w:val="hybridMultilevel"/>
    <w:tmpl w:val="EE1A2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C1D29"/>
    <w:multiLevelType w:val="hybridMultilevel"/>
    <w:tmpl w:val="CCE27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B5188E"/>
    <w:multiLevelType w:val="hybridMultilevel"/>
    <w:tmpl w:val="9470F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62"/>
    <w:rsid w:val="00014FD5"/>
    <w:rsid w:val="000C7418"/>
    <w:rsid w:val="00166E67"/>
    <w:rsid w:val="002307F8"/>
    <w:rsid w:val="002673BE"/>
    <w:rsid w:val="002A3F62"/>
    <w:rsid w:val="00314352"/>
    <w:rsid w:val="003303A5"/>
    <w:rsid w:val="003410AD"/>
    <w:rsid w:val="00383BA4"/>
    <w:rsid w:val="005353D5"/>
    <w:rsid w:val="005657E0"/>
    <w:rsid w:val="00582554"/>
    <w:rsid w:val="005961E9"/>
    <w:rsid w:val="005C6BA8"/>
    <w:rsid w:val="005E5469"/>
    <w:rsid w:val="00675BE7"/>
    <w:rsid w:val="007564B3"/>
    <w:rsid w:val="008D34F3"/>
    <w:rsid w:val="0092119F"/>
    <w:rsid w:val="009714FD"/>
    <w:rsid w:val="00B67DF1"/>
    <w:rsid w:val="00C3766A"/>
    <w:rsid w:val="00C92083"/>
    <w:rsid w:val="00CA5E79"/>
    <w:rsid w:val="00D83CAA"/>
    <w:rsid w:val="00D9255C"/>
    <w:rsid w:val="00DB135C"/>
    <w:rsid w:val="00DC2EC6"/>
    <w:rsid w:val="00EA3B27"/>
    <w:rsid w:val="00ED43F7"/>
    <w:rsid w:val="00F113FE"/>
    <w:rsid w:val="00FB2592"/>
    <w:rsid w:val="00FB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92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9255C"/>
    <w:rPr>
      <w:b/>
      <w:bCs/>
    </w:rPr>
  </w:style>
  <w:style w:type="character" w:styleId="Hipercze">
    <w:name w:val="Hyperlink"/>
    <w:basedOn w:val="Domylnaczcionkaakapitu"/>
    <w:uiPriority w:val="99"/>
    <w:unhideWhenUsed/>
    <w:rsid w:val="00D9255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673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30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3A5"/>
  </w:style>
  <w:style w:type="paragraph" w:styleId="Stopka">
    <w:name w:val="footer"/>
    <w:basedOn w:val="Normalny"/>
    <w:link w:val="StopkaZnak"/>
    <w:uiPriority w:val="99"/>
    <w:unhideWhenUsed/>
    <w:rsid w:val="00330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3A5"/>
  </w:style>
  <w:style w:type="paragraph" w:styleId="Tekstdymka">
    <w:name w:val="Balloon Text"/>
    <w:basedOn w:val="Normalny"/>
    <w:link w:val="TekstdymkaZnak"/>
    <w:uiPriority w:val="99"/>
    <w:semiHidden/>
    <w:unhideWhenUsed/>
    <w:rsid w:val="00D83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C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92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9255C"/>
    <w:rPr>
      <w:b/>
      <w:bCs/>
    </w:rPr>
  </w:style>
  <w:style w:type="character" w:styleId="Hipercze">
    <w:name w:val="Hyperlink"/>
    <w:basedOn w:val="Domylnaczcionkaakapitu"/>
    <w:uiPriority w:val="99"/>
    <w:unhideWhenUsed/>
    <w:rsid w:val="00D9255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673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30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3A5"/>
  </w:style>
  <w:style w:type="paragraph" w:styleId="Stopka">
    <w:name w:val="footer"/>
    <w:basedOn w:val="Normalny"/>
    <w:link w:val="StopkaZnak"/>
    <w:uiPriority w:val="99"/>
    <w:unhideWhenUsed/>
    <w:rsid w:val="00330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3A5"/>
  </w:style>
  <w:style w:type="paragraph" w:styleId="Tekstdymka">
    <w:name w:val="Balloon Text"/>
    <w:basedOn w:val="Normalny"/>
    <w:link w:val="TekstdymkaZnak"/>
    <w:uiPriority w:val="99"/>
    <w:semiHidden/>
    <w:unhideWhenUsed/>
    <w:rsid w:val="00D83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C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krajcza@rajcza.com.pl" TargetMode="External"/><Relationship Id="rId13" Type="http://schemas.openxmlformats.org/officeDocument/2006/relationships/hyperlink" Target="http://www.roadmaraton.pl/%22http:/www.pomiaryczasu.pl/%22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pomiaryczasu.pl/registration/wilcze_gronie___zimowy_bieg_gorski_w_rajczy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iuro@pomiaryczasu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iuro@pomiaryczasu.pl" TargetMode="External"/><Relationship Id="rId10" Type="http://schemas.openxmlformats.org/officeDocument/2006/relationships/hyperlink" Target="https://www.pomiaryczasu.pl/registration/wilcze_gronie___zimowy_bieg_gorski_w_rajczy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rajdchlopski.rajcza.pl" TargetMode="External"/><Relationship Id="rId14" Type="http://schemas.openxmlformats.org/officeDocument/2006/relationships/hyperlink" Target="mailto:biuro@pomiaryczas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1039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hp</cp:lastModifiedBy>
  <cp:revision>3</cp:revision>
  <dcterms:created xsi:type="dcterms:W3CDTF">2020-01-08T13:17:00Z</dcterms:created>
  <dcterms:modified xsi:type="dcterms:W3CDTF">2020-02-05T12:39:00Z</dcterms:modified>
</cp:coreProperties>
</file>